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BE" w:rsidRPr="008511D8" w:rsidRDefault="00BE10BE" w:rsidP="00BE10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-186690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BE10BE" w:rsidRDefault="00BE10BE" w:rsidP="00BE10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E10BE" w:rsidRPr="00BA3E9B" w:rsidRDefault="00BE10BE" w:rsidP="00BE10BE">
      <w:pPr>
        <w:jc w:val="center"/>
        <w:rPr>
          <w:rFonts w:ascii="Arial" w:hAnsi="Arial" w:cs="Arial"/>
          <w:b/>
          <w:sz w:val="20"/>
          <w:szCs w:val="20"/>
        </w:rPr>
      </w:pPr>
    </w:p>
    <w:p w:rsidR="00BE10BE" w:rsidRDefault="00BE10BE" w:rsidP="00BE10B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E10BE" w:rsidRPr="008511D8" w:rsidRDefault="00BE10BE" w:rsidP="00BE10B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ВОЛОКОНОВКА»</w:t>
      </w:r>
    </w:p>
    <w:p w:rsidR="00BE10BE" w:rsidRPr="008511D8" w:rsidRDefault="00BE10BE" w:rsidP="00BE10B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E10BE" w:rsidRPr="008511D8" w:rsidRDefault="00BE10BE" w:rsidP="00BE10BE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E10BE" w:rsidRPr="004C5A4E" w:rsidRDefault="00BE10BE" w:rsidP="00BE10BE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но в л е н и е</w:t>
      </w:r>
    </w:p>
    <w:p w:rsidR="00BE10BE" w:rsidRPr="00271EF0" w:rsidRDefault="00BE10BE" w:rsidP="00BE10BE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15180" w:rsidRDefault="00D15180" w:rsidP="001F3DD1">
      <w:pPr>
        <w:rPr>
          <w:sz w:val="28"/>
          <w:szCs w:val="28"/>
        </w:rPr>
      </w:pPr>
    </w:p>
    <w:p w:rsidR="001F3DD1" w:rsidRPr="00BE10BE" w:rsidRDefault="00D15180" w:rsidP="001F3DD1">
      <w:pPr>
        <w:rPr>
          <w:rFonts w:ascii="Arial" w:hAnsi="Arial" w:cs="Arial"/>
          <w:b/>
          <w:bCs/>
          <w:sz w:val="22"/>
          <w:szCs w:val="22"/>
        </w:rPr>
      </w:pPr>
      <w:r w:rsidRPr="00BE10BE">
        <w:rPr>
          <w:rFonts w:ascii="Arial" w:hAnsi="Arial" w:cs="Arial"/>
          <w:b/>
          <w:sz w:val="22"/>
          <w:szCs w:val="22"/>
        </w:rPr>
        <w:t>29</w:t>
      </w:r>
      <w:r w:rsidR="001F3DD1" w:rsidRPr="00BE10BE">
        <w:rPr>
          <w:rFonts w:ascii="Arial" w:hAnsi="Arial" w:cs="Arial"/>
          <w:b/>
          <w:sz w:val="22"/>
          <w:szCs w:val="22"/>
        </w:rPr>
        <w:t xml:space="preserve"> </w:t>
      </w:r>
      <w:r w:rsidR="00617A59">
        <w:rPr>
          <w:rFonts w:ascii="Arial" w:hAnsi="Arial" w:cs="Arial"/>
          <w:b/>
          <w:sz w:val="22"/>
          <w:szCs w:val="22"/>
        </w:rPr>
        <w:t>сентября</w:t>
      </w:r>
      <w:r w:rsidR="001F3DD1" w:rsidRPr="00BE10BE">
        <w:rPr>
          <w:rFonts w:ascii="Arial" w:hAnsi="Arial" w:cs="Arial"/>
          <w:b/>
          <w:sz w:val="22"/>
          <w:szCs w:val="22"/>
        </w:rPr>
        <w:t xml:space="preserve">  2022</w:t>
      </w:r>
      <w:r w:rsidR="001F3DD1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</w:t>
      </w:r>
      <w:r w:rsidR="00617A59">
        <w:rPr>
          <w:rFonts w:ascii="Arial" w:hAnsi="Arial" w:cs="Arial"/>
          <w:b/>
          <w:sz w:val="18"/>
        </w:rPr>
        <w:t xml:space="preserve">                </w:t>
      </w:r>
      <w:r>
        <w:rPr>
          <w:rFonts w:ascii="Arial" w:hAnsi="Arial" w:cs="Arial"/>
          <w:b/>
          <w:sz w:val="18"/>
        </w:rPr>
        <w:t xml:space="preserve"> </w:t>
      </w:r>
      <w:r w:rsidR="001F3DD1" w:rsidRPr="00BE10BE">
        <w:rPr>
          <w:rFonts w:ascii="Arial" w:hAnsi="Arial" w:cs="Arial"/>
          <w:b/>
          <w:sz w:val="22"/>
          <w:szCs w:val="22"/>
        </w:rPr>
        <w:t>№  10</w:t>
      </w:r>
      <w:r w:rsidRPr="00BE10BE">
        <w:rPr>
          <w:rFonts w:ascii="Arial" w:hAnsi="Arial" w:cs="Arial"/>
          <w:b/>
          <w:sz w:val="22"/>
          <w:szCs w:val="22"/>
        </w:rPr>
        <w:t>0/191</w:t>
      </w:r>
    </w:p>
    <w:p w:rsidR="00BE10BE" w:rsidRDefault="00631A47" w:rsidP="00BE10B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E10BE" w:rsidRDefault="00BE10BE" w:rsidP="00BE10BE">
      <w:pPr>
        <w:rPr>
          <w:b/>
          <w:sz w:val="28"/>
          <w:szCs w:val="28"/>
        </w:rPr>
      </w:pPr>
    </w:p>
    <w:p w:rsidR="00BE10BE" w:rsidRPr="00BE10BE" w:rsidRDefault="00BE10BE" w:rsidP="000D58A9">
      <w:pPr>
        <w:pStyle w:val="ad"/>
        <w:ind w:righ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Об   утверждении     Положения   о     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информирования    населения   об    установке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10">
        <w:rPr>
          <w:rFonts w:ascii="Times New Roman" w:hAnsi="Times New Roman" w:cs="Times New Roman"/>
          <w:b/>
          <w:sz w:val="28"/>
          <w:szCs w:val="28"/>
        </w:rPr>
        <w:t>дорожн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ов   или   нанесения   разметки </w:t>
      </w:r>
      <w:r w:rsidRPr="00025F10">
        <w:rPr>
          <w:rFonts w:ascii="Times New Roman" w:hAnsi="Times New Roman" w:cs="Times New Roman"/>
          <w:b/>
          <w:sz w:val="28"/>
          <w:szCs w:val="28"/>
        </w:rPr>
        <w:t>на автомоби</w:t>
      </w:r>
      <w:r>
        <w:rPr>
          <w:rFonts w:ascii="Times New Roman" w:hAnsi="Times New Roman" w:cs="Times New Roman"/>
          <w:b/>
          <w:sz w:val="28"/>
          <w:szCs w:val="28"/>
        </w:rPr>
        <w:t>льных дорогах местного значения городского поселения «Поселок Волоконовка»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0BE" w:rsidRDefault="00BE10BE" w:rsidP="00E83D9B">
      <w:pPr>
        <w:pStyle w:val="22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1F3DD1" w:rsidRPr="001F3DD1" w:rsidRDefault="00BE10BE" w:rsidP="00E83D9B">
      <w:pPr>
        <w:pStyle w:val="22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1F3DD1" w:rsidRPr="001F3DD1">
        <w:rPr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</w:t>
      </w:r>
      <w:r w:rsidR="001F3DD1">
        <w:rPr>
          <w:b w:val="0"/>
          <w:sz w:val="28"/>
          <w:szCs w:val="28"/>
        </w:rPr>
        <w:t xml:space="preserve">администрация </w:t>
      </w:r>
      <w:r w:rsidR="00E83D9B">
        <w:rPr>
          <w:b w:val="0"/>
          <w:sz w:val="28"/>
          <w:szCs w:val="28"/>
        </w:rPr>
        <w:t>городского поселения «Поселок Волоконовка»</w:t>
      </w:r>
      <w:r w:rsidR="00E83D9B" w:rsidRPr="00025F10">
        <w:rPr>
          <w:sz w:val="28"/>
          <w:szCs w:val="28"/>
        </w:rPr>
        <w:t xml:space="preserve"> </w:t>
      </w:r>
      <w:proofErr w:type="gramStart"/>
      <w:r w:rsidR="001F3DD1" w:rsidRPr="00E83D9B">
        <w:rPr>
          <w:sz w:val="28"/>
          <w:szCs w:val="28"/>
        </w:rPr>
        <w:t>п</w:t>
      </w:r>
      <w:proofErr w:type="gramEnd"/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о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с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т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а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н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о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в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л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я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е</w:t>
      </w:r>
      <w:r w:rsidR="00E83D9B">
        <w:rPr>
          <w:sz w:val="28"/>
          <w:szCs w:val="28"/>
        </w:rPr>
        <w:t xml:space="preserve"> </w:t>
      </w:r>
      <w:r w:rsidR="001F3DD1" w:rsidRPr="00E83D9B">
        <w:rPr>
          <w:sz w:val="28"/>
          <w:szCs w:val="28"/>
        </w:rPr>
        <w:t>т:</w:t>
      </w:r>
    </w:p>
    <w:p w:rsidR="001F3DD1" w:rsidRPr="001F3DD1" w:rsidRDefault="001F3DD1" w:rsidP="00E83D9B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40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>Утвердить Положение о порядке информирования населения об установке дорожн</w:t>
      </w:r>
      <w:r w:rsidR="00C32BAB">
        <w:rPr>
          <w:b w:val="0"/>
          <w:sz w:val="28"/>
          <w:szCs w:val="28"/>
        </w:rPr>
        <w:t>ых</w:t>
      </w:r>
      <w:r w:rsidRPr="001F3DD1">
        <w:rPr>
          <w:b w:val="0"/>
          <w:sz w:val="28"/>
          <w:szCs w:val="28"/>
        </w:rPr>
        <w:t xml:space="preserve"> знак</w:t>
      </w:r>
      <w:r w:rsidR="00C32BAB">
        <w:rPr>
          <w:b w:val="0"/>
          <w:sz w:val="28"/>
          <w:szCs w:val="28"/>
        </w:rPr>
        <w:t>ов</w:t>
      </w:r>
      <w:r w:rsidRPr="001F3DD1">
        <w:rPr>
          <w:b w:val="0"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E83D9B">
        <w:rPr>
          <w:b w:val="0"/>
          <w:sz w:val="28"/>
          <w:szCs w:val="28"/>
        </w:rPr>
        <w:t>городского поселения «Поселок Волоконовка»</w:t>
      </w:r>
      <w:r w:rsidR="00E83D9B" w:rsidRPr="00025F10">
        <w:rPr>
          <w:sz w:val="28"/>
          <w:szCs w:val="28"/>
        </w:rPr>
        <w:t xml:space="preserve"> </w:t>
      </w:r>
      <w:r w:rsidRPr="001F3DD1">
        <w:rPr>
          <w:b w:val="0"/>
          <w:sz w:val="28"/>
          <w:szCs w:val="28"/>
        </w:rPr>
        <w:t>(прилагается).</w:t>
      </w:r>
    </w:p>
    <w:p w:rsidR="00991F12" w:rsidRPr="00991F12" w:rsidRDefault="00991F12" w:rsidP="00E83D9B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2. </w:t>
      </w:r>
      <w:r w:rsidRPr="00991F12">
        <w:rPr>
          <w:sz w:val="28"/>
          <w:szCs w:val="28"/>
          <w:lang w:eastAsia="zh-CN"/>
        </w:rPr>
        <w:t xml:space="preserve">Обнародовать настоящее постановление и разместить на </w:t>
      </w:r>
      <w:r w:rsidR="00C32BAB">
        <w:rPr>
          <w:sz w:val="28"/>
          <w:szCs w:val="28"/>
          <w:lang w:eastAsia="zh-CN"/>
        </w:rPr>
        <w:t xml:space="preserve">официальном сайте органов местного самоуправления </w:t>
      </w:r>
      <w:r w:rsidR="00E83D9B" w:rsidRPr="00E83D9B">
        <w:rPr>
          <w:sz w:val="28"/>
          <w:szCs w:val="28"/>
        </w:rPr>
        <w:t>городского поселения «Поселок Волоконовка»</w:t>
      </w:r>
      <w:r w:rsidR="00E83D9B" w:rsidRPr="00025F10">
        <w:rPr>
          <w:b/>
          <w:sz w:val="28"/>
          <w:szCs w:val="28"/>
        </w:rPr>
        <w:t xml:space="preserve"> </w:t>
      </w:r>
      <w:r w:rsidR="00E83D9B">
        <w:rPr>
          <w:b/>
          <w:sz w:val="28"/>
          <w:szCs w:val="28"/>
        </w:rPr>
        <w:t xml:space="preserve"> </w:t>
      </w:r>
      <w:r w:rsidRPr="00991F12">
        <w:rPr>
          <w:sz w:val="28"/>
          <w:szCs w:val="28"/>
          <w:lang w:eastAsia="zh-CN"/>
        </w:rPr>
        <w:t xml:space="preserve">в сети Интернет </w:t>
      </w:r>
      <w:r w:rsidRPr="00AD090F">
        <w:rPr>
          <w:sz w:val="28"/>
          <w:szCs w:val="28"/>
          <w:lang w:eastAsia="zh-CN"/>
        </w:rPr>
        <w:t>(</w:t>
      </w:r>
      <w:r w:rsidR="00AD090F" w:rsidRPr="00AD090F">
        <w:rPr>
          <w:bCs/>
          <w:sz w:val="28"/>
          <w:szCs w:val="28"/>
          <w:shd w:val="clear" w:color="auto" w:fill="FFFFFF"/>
        </w:rPr>
        <w:t>https://tishanka-r31.gosweb.gosuslugi.ru</w:t>
      </w:r>
      <w:r w:rsidRPr="00AD090F">
        <w:rPr>
          <w:sz w:val="28"/>
          <w:szCs w:val="28"/>
          <w:lang w:eastAsia="zh-CN"/>
        </w:rPr>
        <w:t>).</w:t>
      </w:r>
    </w:p>
    <w:p w:rsidR="001F3DD1" w:rsidRPr="001F3DD1" w:rsidRDefault="00991F12" w:rsidP="00E83D9B">
      <w:pPr>
        <w:pStyle w:val="22"/>
        <w:widowControl w:val="0"/>
        <w:shd w:val="clear" w:color="auto" w:fill="auto"/>
        <w:tabs>
          <w:tab w:val="left" w:pos="0"/>
          <w:tab w:val="left" w:leader="underscore" w:pos="7038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3.</w:t>
      </w:r>
      <w:proofErr w:type="gramStart"/>
      <w:r w:rsidR="001F3DD1" w:rsidRPr="001F3DD1">
        <w:rPr>
          <w:b w:val="0"/>
          <w:sz w:val="28"/>
        </w:rPr>
        <w:t>Контроль за</w:t>
      </w:r>
      <w:proofErr w:type="gramEnd"/>
      <w:r w:rsidR="001F3DD1" w:rsidRPr="001F3DD1">
        <w:rPr>
          <w:b w:val="0"/>
          <w:sz w:val="28"/>
        </w:rPr>
        <w:t xml:space="preserve"> исполнением настоящего постановления оставляю за собой</w:t>
      </w:r>
      <w:r w:rsidR="001F3DD1" w:rsidRPr="001F3DD1">
        <w:rPr>
          <w:b w:val="0"/>
          <w:sz w:val="28"/>
          <w:szCs w:val="28"/>
        </w:rPr>
        <w:t>.</w:t>
      </w:r>
    </w:p>
    <w:p w:rsidR="001F3DD1" w:rsidRDefault="001F3DD1" w:rsidP="00E83D9B">
      <w:pPr>
        <w:jc w:val="both"/>
        <w:rPr>
          <w:sz w:val="28"/>
          <w:szCs w:val="28"/>
        </w:rPr>
      </w:pPr>
    </w:p>
    <w:p w:rsidR="00AD090F" w:rsidRDefault="00AD090F" w:rsidP="00E83D9B">
      <w:pPr>
        <w:jc w:val="both"/>
        <w:rPr>
          <w:sz w:val="28"/>
          <w:szCs w:val="28"/>
        </w:rPr>
      </w:pPr>
    </w:p>
    <w:p w:rsidR="00E83D9B" w:rsidRDefault="00E83D9B" w:rsidP="00E83D9B">
      <w:pPr>
        <w:jc w:val="both"/>
        <w:rPr>
          <w:sz w:val="28"/>
          <w:szCs w:val="28"/>
        </w:rPr>
      </w:pPr>
    </w:p>
    <w:p w:rsidR="001F3DD1" w:rsidRPr="001F3DD1" w:rsidRDefault="001F3DD1" w:rsidP="00E83D9B">
      <w:pPr>
        <w:jc w:val="both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Глава администрации</w:t>
      </w:r>
      <w:r w:rsidR="00870929" w:rsidRPr="00870929">
        <w:rPr>
          <w:b/>
          <w:sz w:val="28"/>
          <w:szCs w:val="28"/>
        </w:rPr>
        <w:t xml:space="preserve"> </w:t>
      </w:r>
      <w:r w:rsidR="00E83D9B">
        <w:rPr>
          <w:b/>
          <w:sz w:val="28"/>
          <w:szCs w:val="28"/>
        </w:rPr>
        <w:t xml:space="preserve">                                                       С. В. Цыганкова</w:t>
      </w:r>
    </w:p>
    <w:p w:rsidR="00870929" w:rsidRDefault="001F3DD1" w:rsidP="001F3DD1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991F12" w:rsidRDefault="00870929" w:rsidP="00870929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991F12" w:rsidRDefault="00991F12" w:rsidP="00870929">
      <w:pPr>
        <w:ind w:firstLine="720"/>
        <w:jc w:val="center"/>
        <w:rPr>
          <w:color w:val="000000"/>
          <w:sz w:val="28"/>
          <w:szCs w:val="28"/>
        </w:rPr>
      </w:pPr>
    </w:p>
    <w:p w:rsidR="00991F12" w:rsidRDefault="00991F12" w:rsidP="00870929">
      <w:pPr>
        <w:ind w:firstLine="720"/>
        <w:jc w:val="center"/>
        <w:rPr>
          <w:color w:val="000000"/>
          <w:sz w:val="28"/>
          <w:szCs w:val="28"/>
        </w:rPr>
      </w:pPr>
    </w:p>
    <w:p w:rsidR="00A97598" w:rsidRDefault="00A97598" w:rsidP="000D58A9">
      <w:pPr>
        <w:rPr>
          <w:color w:val="000000"/>
          <w:sz w:val="28"/>
          <w:szCs w:val="28"/>
        </w:rPr>
      </w:pPr>
    </w:p>
    <w:p w:rsidR="001F3DD1" w:rsidRPr="00445BFC" w:rsidRDefault="00AD090F" w:rsidP="00AD090F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1F3DD1" w:rsidRPr="00445BFC">
        <w:rPr>
          <w:b/>
          <w:color w:val="000000"/>
          <w:sz w:val="28"/>
          <w:szCs w:val="28"/>
        </w:rPr>
        <w:t>Утвержден</w:t>
      </w:r>
      <w:r w:rsidRPr="00445BFC">
        <w:rPr>
          <w:b/>
          <w:color w:val="000000"/>
          <w:sz w:val="28"/>
          <w:szCs w:val="28"/>
        </w:rPr>
        <w:t>о</w:t>
      </w:r>
    </w:p>
    <w:p w:rsidR="003C5FD0" w:rsidRPr="00445BFC" w:rsidRDefault="001F3DD1" w:rsidP="001F3DD1">
      <w:pPr>
        <w:ind w:firstLine="720"/>
        <w:jc w:val="right"/>
        <w:rPr>
          <w:b/>
          <w:color w:val="000000"/>
          <w:sz w:val="28"/>
          <w:szCs w:val="28"/>
        </w:rPr>
      </w:pPr>
      <w:r w:rsidRPr="00445BFC">
        <w:rPr>
          <w:b/>
          <w:color w:val="000000"/>
          <w:sz w:val="28"/>
          <w:szCs w:val="28"/>
        </w:rPr>
        <w:t>постановлением администрации</w:t>
      </w:r>
    </w:p>
    <w:p w:rsidR="001F3DD1" w:rsidRPr="00445BFC" w:rsidRDefault="00445BFC" w:rsidP="001F3DD1">
      <w:pPr>
        <w:ind w:firstLine="720"/>
        <w:jc w:val="right"/>
        <w:rPr>
          <w:b/>
          <w:color w:val="000000"/>
          <w:sz w:val="28"/>
          <w:szCs w:val="28"/>
        </w:rPr>
      </w:pPr>
      <w:r w:rsidRPr="00445BFC">
        <w:rPr>
          <w:b/>
          <w:color w:val="000000"/>
          <w:sz w:val="28"/>
          <w:szCs w:val="28"/>
        </w:rPr>
        <w:t>городского</w:t>
      </w:r>
      <w:r w:rsidR="001F3DD1" w:rsidRPr="00445BFC">
        <w:rPr>
          <w:b/>
          <w:color w:val="000000"/>
          <w:sz w:val="28"/>
          <w:szCs w:val="28"/>
        </w:rPr>
        <w:t xml:space="preserve"> поселения</w:t>
      </w:r>
      <w:r w:rsidRPr="00445BFC">
        <w:rPr>
          <w:b/>
          <w:color w:val="000000"/>
          <w:sz w:val="28"/>
          <w:szCs w:val="28"/>
        </w:rPr>
        <w:t xml:space="preserve">  «Поселок Волоконовка»</w:t>
      </w:r>
    </w:p>
    <w:p w:rsidR="001F3DD1" w:rsidRPr="00445BFC" w:rsidRDefault="001F3DD1" w:rsidP="001F3DD1">
      <w:pPr>
        <w:ind w:firstLine="720"/>
        <w:jc w:val="center"/>
        <w:rPr>
          <w:b/>
          <w:color w:val="000000"/>
          <w:sz w:val="28"/>
          <w:szCs w:val="28"/>
        </w:rPr>
      </w:pPr>
      <w:r w:rsidRPr="00445BFC">
        <w:rPr>
          <w:b/>
          <w:color w:val="000000"/>
          <w:sz w:val="28"/>
          <w:szCs w:val="28"/>
        </w:rPr>
        <w:t xml:space="preserve">                                                                         от 29.0</w:t>
      </w:r>
      <w:r w:rsidR="00617A59">
        <w:rPr>
          <w:b/>
          <w:color w:val="000000"/>
          <w:sz w:val="28"/>
          <w:szCs w:val="28"/>
        </w:rPr>
        <w:t>9</w:t>
      </w:r>
      <w:bookmarkStart w:id="0" w:name="_GoBack"/>
      <w:bookmarkEnd w:id="0"/>
      <w:r w:rsidRPr="00445BFC">
        <w:rPr>
          <w:b/>
          <w:color w:val="000000"/>
          <w:sz w:val="28"/>
          <w:szCs w:val="28"/>
        </w:rPr>
        <w:t>.2022 г. №10</w:t>
      </w:r>
      <w:r w:rsidR="00445BFC" w:rsidRPr="00445BFC">
        <w:rPr>
          <w:b/>
          <w:color w:val="000000"/>
          <w:sz w:val="28"/>
          <w:szCs w:val="28"/>
        </w:rPr>
        <w:t>0</w:t>
      </w:r>
      <w:r w:rsidRPr="00445BFC">
        <w:rPr>
          <w:b/>
          <w:color w:val="000000"/>
          <w:sz w:val="28"/>
          <w:szCs w:val="28"/>
        </w:rPr>
        <w:t>/1</w:t>
      </w:r>
      <w:r w:rsidR="00445BFC" w:rsidRPr="00445BFC">
        <w:rPr>
          <w:b/>
          <w:color w:val="000000"/>
          <w:sz w:val="28"/>
          <w:szCs w:val="28"/>
        </w:rPr>
        <w:t>91</w:t>
      </w: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1F3DD1" w:rsidRDefault="001F3DD1" w:rsidP="001F3DD1">
      <w:pPr>
        <w:spacing w:line="276" w:lineRule="auto"/>
        <w:ind w:left="20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ПОЛОЖЕНИЕ</w:t>
      </w:r>
    </w:p>
    <w:p w:rsidR="001F3DD1" w:rsidRPr="001F3DD1" w:rsidRDefault="001F3DD1" w:rsidP="001F3DD1">
      <w:pPr>
        <w:spacing w:line="276" w:lineRule="auto"/>
        <w:ind w:left="284" w:firstLine="56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О ПОРЯДКЕ ИНФОРМИРОВАНИЯ НАСЕЛЕНИЯ ОБ УСТАНОВКЕ ДОРОЖН</w:t>
      </w:r>
      <w:r w:rsidR="00C32BAB">
        <w:rPr>
          <w:b/>
          <w:sz w:val="28"/>
          <w:szCs w:val="28"/>
        </w:rPr>
        <w:t>ЫХ</w:t>
      </w:r>
      <w:r w:rsidRPr="001F3DD1">
        <w:rPr>
          <w:b/>
          <w:sz w:val="28"/>
          <w:szCs w:val="28"/>
        </w:rPr>
        <w:t xml:space="preserve"> ЗНАК</w:t>
      </w:r>
      <w:r w:rsidR="00C32BAB">
        <w:rPr>
          <w:b/>
          <w:sz w:val="28"/>
          <w:szCs w:val="28"/>
        </w:rPr>
        <w:t>ОВ</w:t>
      </w:r>
      <w:r w:rsidRPr="001F3DD1">
        <w:rPr>
          <w:b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445BFC">
        <w:rPr>
          <w:b/>
          <w:sz w:val="28"/>
          <w:szCs w:val="28"/>
        </w:rPr>
        <w:t xml:space="preserve"> </w:t>
      </w:r>
      <w:r w:rsidRPr="001F3DD1">
        <w:rPr>
          <w:b/>
          <w:sz w:val="28"/>
          <w:szCs w:val="28"/>
        </w:rPr>
        <w:t xml:space="preserve"> ПОСЕЛЕНИЯ</w:t>
      </w:r>
    </w:p>
    <w:p w:rsidR="003C5FD0" w:rsidRDefault="003C5FD0" w:rsidP="001F3DD1">
      <w:pPr>
        <w:ind w:firstLine="720"/>
        <w:jc w:val="center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="001F3DD1" w:rsidRPr="00EB4663"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445BFC">
        <w:rPr>
          <w:sz w:val="28"/>
          <w:szCs w:val="28"/>
        </w:rPr>
        <w:t>городского</w:t>
      </w:r>
      <w:r w:rsidR="001F3DD1" w:rsidRPr="00EB4663">
        <w:rPr>
          <w:sz w:val="28"/>
          <w:szCs w:val="28"/>
        </w:rPr>
        <w:t xml:space="preserve"> поселения</w:t>
      </w:r>
      <w:r w:rsidR="00445BFC">
        <w:rPr>
          <w:sz w:val="28"/>
          <w:szCs w:val="28"/>
        </w:rPr>
        <w:t xml:space="preserve"> «Поселок Волоконовка»</w:t>
      </w:r>
      <w:r w:rsidR="001F3DD1" w:rsidRPr="00EB4663"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</w:t>
      </w:r>
      <w:proofErr w:type="gramEnd"/>
      <w:r w:rsidR="001F3DD1" w:rsidRPr="00EB4663">
        <w:rPr>
          <w:sz w:val="28"/>
          <w:szCs w:val="28"/>
        </w:rPr>
        <w:t xml:space="preserve"> </w:t>
      </w:r>
      <w:proofErr w:type="gramStart"/>
      <w:r w:rsidR="001F3DD1" w:rsidRPr="00EB4663">
        <w:rPr>
          <w:sz w:val="28"/>
          <w:szCs w:val="28"/>
        </w:rPr>
        <w:t>основании</w:t>
      </w:r>
      <w:proofErr w:type="gramEnd"/>
      <w:r w:rsidR="001F3DD1" w:rsidRPr="00EB4663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а также Федерального закона от 10.12.1995 года № 196-ФЗ «О безопасности дорожного движения».</w:t>
      </w: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3DD1" w:rsidRPr="00EB4663"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445BFC">
        <w:rPr>
          <w:sz w:val="28"/>
          <w:szCs w:val="28"/>
        </w:rPr>
        <w:t>городского</w:t>
      </w:r>
      <w:r w:rsidR="00445BFC" w:rsidRPr="00EB4663">
        <w:rPr>
          <w:sz w:val="28"/>
          <w:szCs w:val="28"/>
        </w:rPr>
        <w:t xml:space="preserve"> поселения</w:t>
      </w:r>
      <w:r w:rsidR="00445BFC">
        <w:rPr>
          <w:sz w:val="28"/>
          <w:szCs w:val="28"/>
        </w:rPr>
        <w:t xml:space="preserve"> «Поселок Волоконовка»</w:t>
      </w:r>
      <w:r w:rsidR="001F3DD1" w:rsidRPr="00EB4663">
        <w:rPr>
          <w:sz w:val="28"/>
          <w:szCs w:val="28"/>
        </w:rPr>
        <w:t>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3DD1" w:rsidRPr="00EB4663">
        <w:rPr>
          <w:sz w:val="28"/>
          <w:szCs w:val="28"/>
        </w:rPr>
        <w:t xml:space="preserve">Не </w:t>
      </w:r>
      <w:proofErr w:type="gramStart"/>
      <w:r w:rsidR="001F3DD1" w:rsidRPr="00EB4663">
        <w:rPr>
          <w:sz w:val="28"/>
          <w:szCs w:val="28"/>
        </w:rPr>
        <w:t>позднее</w:t>
      </w:r>
      <w:proofErr w:type="gramEnd"/>
      <w:r w:rsidR="001F3DD1" w:rsidRPr="00EB4663">
        <w:rPr>
          <w:sz w:val="28"/>
          <w:szCs w:val="28"/>
        </w:rPr>
        <w:t xml:space="preserve"> чем за двадцать дней до установки дорожных знаков, утвержденных Постановлением Правительства РФ от 23.10.1993 года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транспортных: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</w:t>
      </w:r>
      <w:r w:rsidR="001F3DD1" w:rsidRPr="00EB4663">
        <w:rPr>
          <w:sz w:val="28"/>
          <w:szCs w:val="28"/>
        </w:rPr>
        <w:tab/>
        <w:t xml:space="preserve">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445BFC">
        <w:rPr>
          <w:sz w:val="28"/>
          <w:szCs w:val="28"/>
        </w:rPr>
        <w:t>городского</w:t>
      </w:r>
      <w:r w:rsidR="00445BFC" w:rsidRPr="00EB4663">
        <w:rPr>
          <w:sz w:val="28"/>
          <w:szCs w:val="28"/>
        </w:rPr>
        <w:t xml:space="preserve"> поселения</w:t>
      </w:r>
      <w:r w:rsidR="00445BFC">
        <w:rPr>
          <w:sz w:val="28"/>
          <w:szCs w:val="28"/>
        </w:rPr>
        <w:t xml:space="preserve"> «Поселок Волоконовка»</w:t>
      </w:r>
      <w:r w:rsidR="001F3DD1" w:rsidRPr="00EB4663">
        <w:rPr>
          <w:sz w:val="28"/>
          <w:szCs w:val="28"/>
        </w:rPr>
        <w:t>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3DD1" w:rsidRPr="00EB4663">
        <w:rPr>
          <w:sz w:val="28"/>
          <w:szCs w:val="28"/>
        </w:rPr>
        <w:t>Информирование осуществляется в установленные п. 3 настоящего Порядка сроки посредством размещения информации:</w:t>
      </w:r>
    </w:p>
    <w:p w:rsidR="001F3DD1" w:rsidRPr="00EB4663" w:rsidRDefault="001F3DD1" w:rsidP="00EB4663">
      <w:pPr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официальном сайте органов местного самоуправления </w:t>
      </w:r>
      <w:r w:rsidR="00445BFC">
        <w:rPr>
          <w:sz w:val="28"/>
          <w:szCs w:val="28"/>
        </w:rPr>
        <w:t>городского</w:t>
      </w:r>
      <w:r w:rsidR="00445BFC" w:rsidRPr="00EB4663">
        <w:rPr>
          <w:sz w:val="28"/>
          <w:szCs w:val="28"/>
        </w:rPr>
        <w:t xml:space="preserve"> поселения</w:t>
      </w:r>
      <w:r w:rsidR="00445BFC">
        <w:rPr>
          <w:sz w:val="28"/>
          <w:szCs w:val="28"/>
        </w:rPr>
        <w:t xml:space="preserve"> «Поселок Волоконовка» </w:t>
      </w:r>
      <w:r w:rsidRPr="00EB4663">
        <w:rPr>
          <w:sz w:val="28"/>
          <w:szCs w:val="28"/>
        </w:rPr>
        <w:t xml:space="preserve">в сети Интернет </w:t>
      </w:r>
      <w:r w:rsidR="00BE10BE" w:rsidRPr="00D47916">
        <w:rPr>
          <w:sz w:val="28"/>
          <w:szCs w:val="28"/>
        </w:rPr>
        <w:t>(</w:t>
      </w:r>
      <w:r w:rsidR="00BE10BE" w:rsidRPr="0081620E"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 w:rsidR="00BE10BE" w:rsidRPr="00D47916">
        <w:rPr>
          <w:sz w:val="28"/>
          <w:szCs w:val="28"/>
        </w:rPr>
        <w:t>)</w:t>
      </w:r>
      <w:r w:rsidR="001C0C0B">
        <w:rPr>
          <w:sz w:val="28"/>
          <w:szCs w:val="28"/>
          <w:lang w:eastAsia="zh-CN"/>
        </w:rPr>
        <w:t>;</w:t>
      </w:r>
    </w:p>
    <w:p w:rsidR="001F3DD1" w:rsidRPr="000C4773" w:rsidRDefault="001F3DD1" w:rsidP="000C4773">
      <w:pPr>
        <w:spacing w:line="360" w:lineRule="atLeast"/>
        <w:ind w:firstLine="709"/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информационных стендах администрации </w:t>
      </w:r>
      <w:r w:rsidR="00BE10BE">
        <w:rPr>
          <w:sz w:val="28"/>
          <w:szCs w:val="28"/>
        </w:rPr>
        <w:t>городского</w:t>
      </w:r>
      <w:r w:rsidR="00BE10BE" w:rsidRPr="00EB4663">
        <w:rPr>
          <w:sz w:val="28"/>
          <w:szCs w:val="28"/>
        </w:rPr>
        <w:t xml:space="preserve"> поселения</w:t>
      </w:r>
      <w:r w:rsidR="00BE10BE">
        <w:rPr>
          <w:sz w:val="28"/>
          <w:szCs w:val="28"/>
        </w:rPr>
        <w:t xml:space="preserve"> «Поселок Волоконовка»</w:t>
      </w:r>
      <w:r w:rsidR="001C0C0B" w:rsidRPr="001C0C0B">
        <w:rPr>
          <w:sz w:val="28"/>
          <w:szCs w:val="28"/>
        </w:rPr>
        <w:t>;</w:t>
      </w:r>
      <w:r w:rsidRPr="001C0C0B">
        <w:rPr>
          <w:sz w:val="28"/>
          <w:szCs w:val="28"/>
        </w:rPr>
        <w:t xml:space="preserve"> </w:t>
      </w:r>
      <w:r w:rsidR="00BE10BE">
        <w:rPr>
          <w:sz w:val="28"/>
          <w:szCs w:val="28"/>
        </w:rPr>
        <w:t xml:space="preserve"> </w:t>
      </w:r>
    </w:p>
    <w:p w:rsidR="001F3DD1" w:rsidRPr="001C0C0B" w:rsidRDefault="001C0C0B" w:rsidP="000C4773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- </w:t>
      </w:r>
      <w:r w:rsidR="001F3DD1" w:rsidRPr="001C0C0B">
        <w:rPr>
          <w:sz w:val="28"/>
          <w:szCs w:val="28"/>
        </w:rPr>
        <w:t>непосредственно на дороге вблизи от места установки соответствующих дорожных знаков или нанесения разметки.</w:t>
      </w:r>
    </w:p>
    <w:p w:rsidR="001F3DD1" w:rsidRPr="00870929" w:rsidRDefault="00870929" w:rsidP="00C32BAB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5. </w:t>
      </w:r>
      <w:r w:rsidR="001F3DD1" w:rsidRPr="001C0C0B">
        <w:rPr>
          <w:sz w:val="28"/>
          <w:szCs w:val="28"/>
        </w:rPr>
        <w:t>В качестве дополнительных источников могут использоваться иные печатные и телевизионные средства массовой информации.</w:t>
      </w:r>
    </w:p>
    <w:p w:rsidR="001F3DD1" w:rsidRDefault="001F3DD1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7F757E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sectPr w:rsidR="00CA3B75" w:rsidSect="00E83D9B">
      <w:headerReference w:type="default" r:id="rId10"/>
      <w:headerReference w:type="first" r:id="rId11"/>
      <w:pgSz w:w="11906" w:h="16838"/>
      <w:pgMar w:top="709" w:right="70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83" w:rsidRDefault="003E1383" w:rsidP="006476C5">
      <w:r>
        <w:separator/>
      </w:r>
    </w:p>
  </w:endnote>
  <w:endnote w:type="continuationSeparator" w:id="0">
    <w:p w:rsidR="003E1383" w:rsidRDefault="003E1383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83" w:rsidRDefault="003E1383" w:rsidP="006476C5">
      <w:r>
        <w:separator/>
      </w:r>
    </w:p>
  </w:footnote>
  <w:footnote w:type="continuationSeparator" w:id="0">
    <w:p w:rsidR="003E1383" w:rsidRDefault="003E1383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381015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617A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426E" w:rsidRDefault="0008426E"/>
  <w:p w:rsidR="0008426E" w:rsidRDefault="000842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63" w:rsidRDefault="00EB4663">
    <w:pPr>
      <w:pStyle w:val="a9"/>
      <w:jc w:val="center"/>
    </w:pPr>
  </w:p>
  <w:p w:rsidR="00EB4663" w:rsidRDefault="00EB4663" w:rsidP="00C164D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6B1F53"/>
    <w:multiLevelType w:val="multilevel"/>
    <w:tmpl w:val="C2CEE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416"/>
    <w:rsid w:val="00014771"/>
    <w:rsid w:val="00030B06"/>
    <w:rsid w:val="00032202"/>
    <w:rsid w:val="00035AAE"/>
    <w:rsid w:val="0005500F"/>
    <w:rsid w:val="000647F9"/>
    <w:rsid w:val="00073125"/>
    <w:rsid w:val="00073E9A"/>
    <w:rsid w:val="00075D60"/>
    <w:rsid w:val="0008041C"/>
    <w:rsid w:val="000805F1"/>
    <w:rsid w:val="0008426E"/>
    <w:rsid w:val="00086B54"/>
    <w:rsid w:val="00087F1F"/>
    <w:rsid w:val="000A49A2"/>
    <w:rsid w:val="000B30A7"/>
    <w:rsid w:val="000C4773"/>
    <w:rsid w:val="000D1202"/>
    <w:rsid w:val="000D58A9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C0C0B"/>
    <w:rsid w:val="001D245E"/>
    <w:rsid w:val="001E4170"/>
    <w:rsid w:val="001F3DD1"/>
    <w:rsid w:val="00216763"/>
    <w:rsid w:val="002302EB"/>
    <w:rsid w:val="0023035F"/>
    <w:rsid w:val="00232456"/>
    <w:rsid w:val="002479EA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575AD"/>
    <w:rsid w:val="00370193"/>
    <w:rsid w:val="00381015"/>
    <w:rsid w:val="0038106F"/>
    <w:rsid w:val="0039411E"/>
    <w:rsid w:val="003A14D5"/>
    <w:rsid w:val="003A5980"/>
    <w:rsid w:val="003C1E75"/>
    <w:rsid w:val="003C5FD0"/>
    <w:rsid w:val="003E1383"/>
    <w:rsid w:val="003F6481"/>
    <w:rsid w:val="0041049E"/>
    <w:rsid w:val="00413EE3"/>
    <w:rsid w:val="0041480F"/>
    <w:rsid w:val="004239DF"/>
    <w:rsid w:val="0043195A"/>
    <w:rsid w:val="004417C7"/>
    <w:rsid w:val="00445A16"/>
    <w:rsid w:val="00445BFC"/>
    <w:rsid w:val="0047351C"/>
    <w:rsid w:val="00486899"/>
    <w:rsid w:val="0049512F"/>
    <w:rsid w:val="00497A13"/>
    <w:rsid w:val="004A4814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17A59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D522A"/>
    <w:rsid w:val="006E32D9"/>
    <w:rsid w:val="006F7A2E"/>
    <w:rsid w:val="00701E42"/>
    <w:rsid w:val="00704F00"/>
    <w:rsid w:val="0070784B"/>
    <w:rsid w:val="0071327E"/>
    <w:rsid w:val="007360F6"/>
    <w:rsid w:val="00744307"/>
    <w:rsid w:val="00761054"/>
    <w:rsid w:val="007814E1"/>
    <w:rsid w:val="0078521C"/>
    <w:rsid w:val="00787879"/>
    <w:rsid w:val="007957DA"/>
    <w:rsid w:val="007A5082"/>
    <w:rsid w:val="007C5758"/>
    <w:rsid w:val="007D1F23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0929"/>
    <w:rsid w:val="00876E6A"/>
    <w:rsid w:val="008865E3"/>
    <w:rsid w:val="00886AA4"/>
    <w:rsid w:val="008A1A65"/>
    <w:rsid w:val="008B0EFC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7576E"/>
    <w:rsid w:val="00981C45"/>
    <w:rsid w:val="00984BD2"/>
    <w:rsid w:val="00991F12"/>
    <w:rsid w:val="0099305C"/>
    <w:rsid w:val="00997F63"/>
    <w:rsid w:val="009A0187"/>
    <w:rsid w:val="009A3975"/>
    <w:rsid w:val="009B089F"/>
    <w:rsid w:val="009C0440"/>
    <w:rsid w:val="009C120B"/>
    <w:rsid w:val="009C5ADB"/>
    <w:rsid w:val="009F573A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97598"/>
    <w:rsid w:val="00AA1599"/>
    <w:rsid w:val="00AD090F"/>
    <w:rsid w:val="00AF346E"/>
    <w:rsid w:val="00B05729"/>
    <w:rsid w:val="00B10EEE"/>
    <w:rsid w:val="00B111B0"/>
    <w:rsid w:val="00B13AA0"/>
    <w:rsid w:val="00B25972"/>
    <w:rsid w:val="00B273E6"/>
    <w:rsid w:val="00B3181D"/>
    <w:rsid w:val="00B56487"/>
    <w:rsid w:val="00B65C61"/>
    <w:rsid w:val="00B81AD5"/>
    <w:rsid w:val="00B81F2A"/>
    <w:rsid w:val="00BB07DA"/>
    <w:rsid w:val="00BC26B8"/>
    <w:rsid w:val="00BD02D7"/>
    <w:rsid w:val="00BD6DC8"/>
    <w:rsid w:val="00BE0D14"/>
    <w:rsid w:val="00BE10BE"/>
    <w:rsid w:val="00BE5B48"/>
    <w:rsid w:val="00BF67F1"/>
    <w:rsid w:val="00BF7C1B"/>
    <w:rsid w:val="00C060DB"/>
    <w:rsid w:val="00C32BA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51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E701A"/>
    <w:rsid w:val="00DF5113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3D9B"/>
    <w:rsid w:val="00E86144"/>
    <w:rsid w:val="00EB23FB"/>
    <w:rsid w:val="00EB4663"/>
    <w:rsid w:val="00EB6053"/>
    <w:rsid w:val="00EC5A2D"/>
    <w:rsid w:val="00ED0F1B"/>
    <w:rsid w:val="00ED1C65"/>
    <w:rsid w:val="00F169C5"/>
    <w:rsid w:val="00F27003"/>
    <w:rsid w:val="00F309D2"/>
    <w:rsid w:val="00F334C4"/>
    <w:rsid w:val="00F33C43"/>
    <w:rsid w:val="00F43521"/>
    <w:rsid w:val="00F47E97"/>
    <w:rsid w:val="00F54570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F3D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0">
    <w:name w:val="Основной текст (4)_"/>
    <w:basedOn w:val="a0"/>
    <w:rsid w:val="001F3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402AB-EC42-4FC7-ABF9-5A647667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81</cp:revision>
  <cp:lastPrinted>2022-10-04T08:47:00Z</cp:lastPrinted>
  <dcterms:created xsi:type="dcterms:W3CDTF">2021-09-16T10:55:00Z</dcterms:created>
  <dcterms:modified xsi:type="dcterms:W3CDTF">2022-10-04T08:47:00Z</dcterms:modified>
</cp:coreProperties>
</file>